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6D57" w:rsidRDefault="00AB20E6">
      <w:pPr>
        <w:rPr>
          <w:u w:val="single"/>
        </w:rPr>
      </w:pPr>
      <w:r w:rsidRPr="0045798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8464550</wp:posOffset>
                </wp:positionH>
                <wp:positionV relativeFrom="paragraph">
                  <wp:posOffset>-381000</wp:posOffset>
                </wp:positionV>
                <wp:extent cx="1631950" cy="6477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1A" w:rsidRDefault="00D1671A" w:rsidP="00AB20E6">
                            <w:pPr>
                              <w:ind w:left="-1276" w:right="143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1100" cy="5557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 2016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313" cy="56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6.5pt;margin-top:-30pt;width:12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" fillcolor="white [3201]" stroked="f" strokeweight=".5pt">
                <v:textbox>
                  <w:txbxContent>
                    <w:p w:rsidR="00D1671A" w:rsidRDefault="00D1671A" w:rsidP="00AB20E6">
                      <w:pPr>
                        <w:ind w:left="-1276" w:right="143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81100" cy="5557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 2016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313" cy="56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7989">
        <w:rPr>
          <w:u w:val="single"/>
        </w:rPr>
        <w:t xml:space="preserve">Langdon </w:t>
      </w:r>
      <w:r w:rsidR="00A80AC8" w:rsidRPr="00457989">
        <w:rPr>
          <w:u w:val="single"/>
        </w:rPr>
        <w:t xml:space="preserve">Primary School – Progression in </w:t>
      </w:r>
      <w:r w:rsidR="00457989" w:rsidRPr="00457989">
        <w:rPr>
          <w:u w:val="single"/>
        </w:rPr>
        <w:t>Relationships and Health Education (</w:t>
      </w:r>
      <w:r w:rsidR="003015C5">
        <w:rPr>
          <w:u w:val="single"/>
        </w:rPr>
        <w:t xml:space="preserve">Last Reviewed </w:t>
      </w:r>
      <w:r w:rsidR="00457989" w:rsidRPr="00457989">
        <w:rPr>
          <w:u w:val="single"/>
        </w:rPr>
        <w:t>2021</w:t>
      </w:r>
      <w:r w:rsidRPr="00457989">
        <w:rPr>
          <w:u w:val="single"/>
        </w:rPr>
        <w:t>)</w:t>
      </w:r>
    </w:p>
    <w:p w:rsidR="004D4A74" w:rsidRPr="00457989" w:rsidRDefault="004D4A74">
      <w:pPr>
        <w:rPr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622"/>
        <w:gridCol w:w="3181"/>
        <w:gridCol w:w="3633"/>
        <w:gridCol w:w="3632"/>
        <w:gridCol w:w="3633"/>
      </w:tblGrid>
      <w:tr w:rsidR="00003112" w:rsidRPr="00457989" w:rsidTr="004D4A74">
        <w:trPr>
          <w:cantSplit/>
          <w:trHeight w:val="274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003112" w:rsidRPr="00457989" w:rsidRDefault="00457989" w:rsidP="00457989">
            <w:pPr>
              <w:jc w:val="center"/>
            </w:pPr>
            <w:r>
              <w:t>RELATIONSHIPS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003112" w:rsidRPr="00457989" w:rsidRDefault="00003112">
            <w:r w:rsidRPr="00457989">
              <w:t>Year R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03112" w:rsidRPr="00457989" w:rsidRDefault="00457989">
            <w:r>
              <w:t>Links to other subjects where this may be taught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003112" w:rsidRPr="00457989" w:rsidRDefault="00003112" w:rsidP="00457989">
            <w:r w:rsidRPr="00457989">
              <w:t xml:space="preserve">Years </w:t>
            </w:r>
            <w:r w:rsidR="00D7548A">
              <w:t>1 and 2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03112" w:rsidRPr="00457989" w:rsidRDefault="00457989">
            <w:r>
              <w:t>Links to other subjects where this may be taught</w:t>
            </w:r>
          </w:p>
        </w:tc>
      </w:tr>
      <w:tr w:rsidR="00457989" w:rsidRPr="00457989" w:rsidTr="004D4A74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457989" w:rsidP="00457989">
            <w:pPr>
              <w:ind w:left="113" w:right="113"/>
              <w:jc w:val="center"/>
            </w:pPr>
            <w:r w:rsidRPr="00457989">
              <w:t>Families and people who care for me</w:t>
            </w:r>
          </w:p>
        </w:tc>
        <w:tc>
          <w:tcPr>
            <w:tcW w:w="3181" w:type="dxa"/>
            <w:shd w:val="clear" w:color="auto" w:fill="auto"/>
          </w:tcPr>
          <w:p w:rsidR="00156BA4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my own family and who the family members are</w:t>
            </w:r>
          </w:p>
          <w:p w:rsidR="00457989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that my family love me and keep me safe</w:t>
            </w:r>
          </w:p>
          <w:p w:rsidR="00156BA4" w:rsidRPr="00457989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that there are many different types of families </w:t>
            </w:r>
          </w:p>
        </w:tc>
        <w:tc>
          <w:tcPr>
            <w:tcW w:w="3633" w:type="dxa"/>
            <w:shd w:val="clear" w:color="auto" w:fill="auto"/>
          </w:tcPr>
          <w:p w:rsidR="00457989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world – family portraits</w:t>
            </w:r>
          </w:p>
          <w:p w:rsidR="00156BA4" w:rsidRPr="00457989" w:rsidRDefault="00156BA4" w:rsidP="00156BA4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457989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what families to together</w:t>
            </w:r>
          </w:p>
          <w:p w:rsidR="00156BA4" w:rsidRPr="00457989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that other families may look different to my </w:t>
            </w:r>
            <w:proofErr w:type="spellStart"/>
            <w:r>
              <w:rPr>
                <w:sz w:val="20"/>
                <w:szCs w:val="20"/>
              </w:rPr>
              <w:t>famiily</w:t>
            </w:r>
            <w:proofErr w:type="spellEnd"/>
          </w:p>
        </w:tc>
        <w:tc>
          <w:tcPr>
            <w:tcW w:w="3633" w:type="dxa"/>
            <w:shd w:val="clear" w:color="auto" w:fill="auto"/>
          </w:tcPr>
          <w:p w:rsidR="00156BA4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– families with faith</w:t>
            </w:r>
          </w:p>
          <w:p w:rsidR="00156BA4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– </w:t>
            </w:r>
            <w:r w:rsidR="00755F9C">
              <w:rPr>
                <w:sz w:val="20"/>
                <w:szCs w:val="20"/>
              </w:rPr>
              <w:t>animals including humans, offspring to adults, basic needs including for survival</w:t>
            </w:r>
          </w:p>
          <w:p w:rsidR="00156BA4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– family trees</w:t>
            </w:r>
          </w:p>
          <w:p w:rsidR="00156BA4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family portraits</w:t>
            </w:r>
          </w:p>
          <w:p w:rsidR="00156BA4" w:rsidRPr="00156BA4" w:rsidRDefault="00156BA4" w:rsidP="00156BA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– stories about families</w:t>
            </w:r>
          </w:p>
        </w:tc>
      </w:tr>
      <w:tr w:rsidR="00457989" w:rsidRPr="00457989" w:rsidTr="004D4A74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156BA4" w:rsidP="00457989">
            <w:pPr>
              <w:ind w:left="113" w:right="113"/>
              <w:jc w:val="center"/>
            </w:pPr>
            <w:r>
              <w:t>Caring frie</w:t>
            </w:r>
            <w:r w:rsidR="00457989" w:rsidRPr="00457989">
              <w:t>ndships</w:t>
            </w:r>
            <w:r>
              <w:t xml:space="preserve"> </w:t>
            </w:r>
          </w:p>
        </w:tc>
        <w:tc>
          <w:tcPr>
            <w:tcW w:w="3181" w:type="dxa"/>
            <w:shd w:val="clear" w:color="auto" w:fill="auto"/>
          </w:tcPr>
          <w:p w:rsidR="00457989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what make a good friendship </w:t>
            </w:r>
          </w:p>
          <w:p w:rsidR="00156BA4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that friendships have ups and downs and how to deal with them</w:t>
            </w:r>
          </w:p>
          <w:p w:rsidR="00156BA4" w:rsidRPr="00457989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that there are other people who can help or give advice when we fall out with friends </w:t>
            </w:r>
          </w:p>
        </w:tc>
        <w:tc>
          <w:tcPr>
            <w:tcW w:w="3633" w:type="dxa"/>
            <w:shd w:val="clear" w:color="auto" w:fill="auto"/>
          </w:tcPr>
          <w:p w:rsidR="00457989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</w:t>
            </w:r>
            <w:r w:rsidR="004D4A7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 – Circle Time, school rules, </w:t>
            </w:r>
          </w:p>
          <w:p w:rsidR="00156BA4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– online with friends</w:t>
            </w:r>
          </w:p>
          <w:p w:rsidR="00156BA4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  <w:r w:rsidR="00156BA4">
              <w:rPr>
                <w:sz w:val="20"/>
                <w:szCs w:val="20"/>
              </w:rPr>
              <w:t xml:space="preserve"> – stories about friends and friendship</w:t>
            </w:r>
          </w:p>
        </w:tc>
        <w:tc>
          <w:tcPr>
            <w:tcW w:w="3632" w:type="dxa"/>
            <w:shd w:val="clear" w:color="auto" w:fill="auto"/>
          </w:tcPr>
          <w:p w:rsidR="00457989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important friendship is in making us feel happy and secure</w:t>
            </w:r>
          </w:p>
          <w:p w:rsidR="00156BA4" w:rsidRPr="00457989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that healthy friendships are positive and welcoming</w:t>
            </w:r>
          </w:p>
        </w:tc>
        <w:tc>
          <w:tcPr>
            <w:tcW w:w="3633" w:type="dxa"/>
            <w:shd w:val="clear" w:color="auto" w:fill="auto"/>
          </w:tcPr>
          <w:p w:rsidR="00457989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</w:t>
            </w:r>
            <w:r w:rsidR="004D4A7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 – circle time</w:t>
            </w:r>
          </w:p>
          <w:p w:rsidR="00156BA4" w:rsidRDefault="00156BA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4D4A74" w:rsidRPr="00457989" w:rsidRDefault="004D4A7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– stories about friendship, working with talk partners</w:t>
            </w:r>
          </w:p>
        </w:tc>
      </w:tr>
      <w:tr w:rsidR="00226D57" w:rsidRPr="00457989" w:rsidTr="004D4A74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226D57" w:rsidRPr="00457989" w:rsidRDefault="00457989" w:rsidP="00226D57">
            <w:pPr>
              <w:ind w:left="113" w:right="113"/>
              <w:jc w:val="center"/>
            </w:pPr>
            <w:r w:rsidRPr="00457989">
              <w:t>Respectful relationships</w:t>
            </w:r>
          </w:p>
        </w:tc>
        <w:tc>
          <w:tcPr>
            <w:tcW w:w="3181" w:type="dxa"/>
            <w:shd w:val="clear" w:color="auto" w:fill="auto"/>
          </w:tcPr>
          <w:p w:rsidR="00707607" w:rsidRDefault="004D4A74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and using good manners</w:t>
            </w:r>
          </w:p>
          <w:p w:rsidR="004D4A74" w:rsidRPr="00457989" w:rsidRDefault="004D4A74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Respecting other people</w:t>
            </w:r>
          </w:p>
        </w:tc>
        <w:tc>
          <w:tcPr>
            <w:tcW w:w="3633" w:type="dxa"/>
            <w:shd w:val="clear" w:color="auto" w:fill="auto"/>
          </w:tcPr>
          <w:p w:rsidR="004D4A74" w:rsidRDefault="004D4A74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development – how to use a knife and fork, holding doors open, helping tidy up</w:t>
            </w:r>
          </w:p>
          <w:p w:rsidR="004D4A74" w:rsidRDefault="004D4A74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saying please and thank you, circle time, taking turns and losing gracefully when playing games, fundraising and charity involvement</w:t>
            </w:r>
          </w:p>
          <w:p w:rsidR="004D4A74" w:rsidRPr="004D4A74" w:rsidRDefault="00F43CB5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Development</w:t>
            </w:r>
            <w:r w:rsidR="004D4A74">
              <w:rPr>
                <w:sz w:val="20"/>
                <w:szCs w:val="20"/>
              </w:rPr>
              <w:t xml:space="preserve"> – following the rules of games</w:t>
            </w:r>
          </w:p>
        </w:tc>
        <w:tc>
          <w:tcPr>
            <w:tcW w:w="3632" w:type="dxa"/>
            <w:shd w:val="clear" w:color="auto" w:fill="auto"/>
          </w:tcPr>
          <w:p w:rsidR="00D30E18" w:rsidRDefault="004D4A74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and using good manners</w:t>
            </w:r>
          </w:p>
          <w:p w:rsidR="004D4A74" w:rsidRPr="00457989" w:rsidRDefault="004D4A74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Showing courtesy to others</w:t>
            </w:r>
          </w:p>
        </w:tc>
        <w:tc>
          <w:tcPr>
            <w:tcW w:w="3633" w:type="dxa"/>
            <w:shd w:val="clear" w:color="auto" w:fill="auto"/>
          </w:tcPr>
          <w:p w:rsidR="00D21DA3" w:rsidRDefault="004D4A74" w:rsidP="00D21DA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circle time, fundraising and charity involvement</w:t>
            </w:r>
          </w:p>
          <w:p w:rsidR="004D4A74" w:rsidRDefault="004D4A74" w:rsidP="00D21DA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– stories about good manners and showing kindness</w:t>
            </w:r>
          </w:p>
          <w:p w:rsidR="004D4A74" w:rsidRPr="00457989" w:rsidRDefault="004D4A74" w:rsidP="00D21DA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– good manners and kindness online</w:t>
            </w:r>
          </w:p>
        </w:tc>
      </w:tr>
      <w:tr w:rsidR="00457989" w:rsidRPr="00457989" w:rsidTr="004D4A74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457989" w:rsidP="00457989">
            <w:pPr>
              <w:ind w:left="113" w:right="113"/>
              <w:jc w:val="center"/>
            </w:pPr>
            <w:r w:rsidRPr="00457989">
              <w:t>Online relationships</w:t>
            </w:r>
          </w:p>
        </w:tc>
        <w:tc>
          <w:tcPr>
            <w:tcW w:w="3181" w:type="dxa"/>
            <w:shd w:val="clear" w:color="auto" w:fill="auto"/>
          </w:tcPr>
          <w:p w:rsidR="00457989" w:rsidRPr="00457989" w:rsidRDefault="004D4A7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to keep myself safe online</w:t>
            </w:r>
          </w:p>
        </w:tc>
        <w:tc>
          <w:tcPr>
            <w:tcW w:w="3633" w:type="dxa"/>
            <w:shd w:val="clear" w:color="auto" w:fill="auto"/>
          </w:tcPr>
          <w:p w:rsidR="002B2872" w:rsidRDefault="004D4A7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– what to shar</w:t>
            </w:r>
            <w:r w:rsidR="002B2872">
              <w:rPr>
                <w:sz w:val="20"/>
                <w:szCs w:val="20"/>
              </w:rPr>
              <w:t>e and what not to share online</w:t>
            </w:r>
          </w:p>
          <w:p w:rsidR="00457989" w:rsidRPr="00457989" w:rsidRDefault="002B2872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PSED – being safe on the roads, </w:t>
            </w:r>
            <w:r w:rsidR="004D4A74">
              <w:rPr>
                <w:sz w:val="20"/>
                <w:szCs w:val="20"/>
              </w:rPr>
              <w:t>‘stranger-danger’ in the real world and online</w:t>
            </w:r>
          </w:p>
        </w:tc>
        <w:tc>
          <w:tcPr>
            <w:tcW w:w="3632" w:type="dxa"/>
            <w:shd w:val="clear" w:color="auto" w:fill="auto"/>
          </w:tcPr>
          <w:p w:rsidR="00457989" w:rsidRDefault="004D4A7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that there are ‘rules’ to follow to keep myself safe online</w:t>
            </w:r>
          </w:p>
          <w:p w:rsidR="004D4A74" w:rsidRPr="00457989" w:rsidRDefault="004D4A7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that people sometimes act differently online and how to put this right if it is me</w:t>
            </w:r>
          </w:p>
        </w:tc>
        <w:tc>
          <w:tcPr>
            <w:tcW w:w="3633" w:type="dxa"/>
            <w:shd w:val="clear" w:color="auto" w:fill="auto"/>
          </w:tcPr>
          <w:p w:rsidR="00457989" w:rsidRDefault="004D4A7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– reinforcing rules for safe use when online</w:t>
            </w:r>
          </w:p>
          <w:p w:rsidR="004D4A74" w:rsidRDefault="004D4A74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– showing good manners and kindness online, how to put something wrong right</w:t>
            </w:r>
          </w:p>
          <w:p w:rsidR="004D4A74" w:rsidRDefault="004D4A74" w:rsidP="004D4A74">
            <w:pPr>
              <w:rPr>
                <w:sz w:val="20"/>
                <w:szCs w:val="20"/>
              </w:rPr>
            </w:pPr>
          </w:p>
          <w:p w:rsidR="004D4A74" w:rsidRDefault="004D4A74" w:rsidP="004D4A74">
            <w:pPr>
              <w:rPr>
                <w:sz w:val="20"/>
                <w:szCs w:val="20"/>
              </w:rPr>
            </w:pPr>
          </w:p>
          <w:p w:rsidR="004D4A74" w:rsidRDefault="004D4A74" w:rsidP="004D4A74">
            <w:pPr>
              <w:rPr>
                <w:sz w:val="20"/>
                <w:szCs w:val="20"/>
              </w:rPr>
            </w:pPr>
          </w:p>
          <w:p w:rsidR="004D4A74" w:rsidRDefault="004D4A74" w:rsidP="004D4A74">
            <w:pPr>
              <w:rPr>
                <w:sz w:val="20"/>
                <w:szCs w:val="20"/>
              </w:rPr>
            </w:pPr>
          </w:p>
          <w:p w:rsidR="004D4A74" w:rsidRPr="004D4A74" w:rsidRDefault="004D4A74" w:rsidP="004D4A74">
            <w:pPr>
              <w:rPr>
                <w:sz w:val="20"/>
                <w:szCs w:val="20"/>
              </w:rPr>
            </w:pPr>
          </w:p>
        </w:tc>
      </w:tr>
      <w:tr w:rsidR="00457989" w:rsidRPr="00457989" w:rsidTr="004D4A74">
        <w:trPr>
          <w:cantSplit/>
          <w:trHeight w:val="274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457989" w:rsidRPr="00457989" w:rsidRDefault="00457989" w:rsidP="00457989">
            <w:pPr>
              <w:jc w:val="center"/>
            </w:pPr>
            <w:r>
              <w:lastRenderedPageBreak/>
              <w:t>RELATIONSHIPS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457989" w:rsidRPr="00457989" w:rsidRDefault="002B2872" w:rsidP="00156BA4">
            <w:r>
              <w:t>Year R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457989" w:rsidRPr="00457989" w:rsidRDefault="00457989" w:rsidP="00156BA4">
            <w:r>
              <w:t>Links to other subjects where this may be taught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457989" w:rsidRPr="00457989" w:rsidRDefault="00457989" w:rsidP="002B2872">
            <w:r w:rsidRPr="00457989">
              <w:t xml:space="preserve">Years </w:t>
            </w:r>
            <w:r w:rsidR="002B2872">
              <w:t>1 and 2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457989" w:rsidRPr="00457989" w:rsidRDefault="00457989" w:rsidP="00156BA4">
            <w:r>
              <w:t>Links to other subjects where this may be taught</w:t>
            </w:r>
          </w:p>
        </w:tc>
      </w:tr>
      <w:tr w:rsidR="004D4A74" w:rsidRPr="00457989" w:rsidTr="004D4A74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D4A74" w:rsidRPr="00457989" w:rsidRDefault="004D4A74" w:rsidP="004D4A74">
            <w:pPr>
              <w:ind w:left="113" w:right="113"/>
              <w:jc w:val="center"/>
            </w:pPr>
            <w:r w:rsidRPr="00457989">
              <w:t>Being safe</w:t>
            </w:r>
          </w:p>
        </w:tc>
        <w:tc>
          <w:tcPr>
            <w:tcW w:w="3181" w:type="dxa"/>
            <w:shd w:val="clear" w:color="auto" w:fill="auto"/>
          </w:tcPr>
          <w:p w:rsidR="004D4A74" w:rsidRDefault="004D4A74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my body</w:t>
            </w:r>
            <w:r w:rsidR="002B2872">
              <w:rPr>
                <w:sz w:val="20"/>
                <w:szCs w:val="20"/>
              </w:rPr>
              <w:t xml:space="preserve"> belongs to me</w:t>
            </w:r>
          </w:p>
          <w:p w:rsidR="004D4A74" w:rsidRDefault="004D4A74" w:rsidP="002B287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that </w:t>
            </w:r>
            <w:r w:rsidR="002B2872">
              <w:rPr>
                <w:sz w:val="20"/>
                <w:szCs w:val="20"/>
              </w:rPr>
              <w:t>it’s OK to keep my body private</w:t>
            </w:r>
          </w:p>
          <w:p w:rsidR="002B2872" w:rsidRPr="00457989" w:rsidRDefault="002B2872" w:rsidP="002B287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what to do if I feel unsafe or unhappy about my body</w:t>
            </w:r>
          </w:p>
        </w:tc>
        <w:tc>
          <w:tcPr>
            <w:tcW w:w="3633" w:type="dxa"/>
            <w:shd w:val="clear" w:color="auto" w:fill="auto"/>
          </w:tcPr>
          <w:p w:rsidR="004D4A74" w:rsidRDefault="002B2872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PSED – privacy using the toilets/getting changed for PE, secrets and when to keep them secret</w:t>
            </w:r>
          </w:p>
          <w:p w:rsidR="002B2872" w:rsidRPr="00457989" w:rsidRDefault="002B2872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Circle Time</w:t>
            </w:r>
          </w:p>
        </w:tc>
        <w:tc>
          <w:tcPr>
            <w:tcW w:w="3632" w:type="dxa"/>
            <w:shd w:val="clear" w:color="auto" w:fill="auto"/>
          </w:tcPr>
          <w:p w:rsidR="004D4A74" w:rsidRDefault="002B2872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that my body belongs to me</w:t>
            </w:r>
          </w:p>
          <w:p w:rsidR="002B2872" w:rsidRDefault="002B2872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that my body is private and how to keep it so</w:t>
            </w:r>
          </w:p>
          <w:p w:rsidR="002B2872" w:rsidRDefault="002B2872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appropriate boundaries</w:t>
            </w:r>
          </w:p>
          <w:p w:rsidR="002B2872" w:rsidRPr="00457989" w:rsidRDefault="002B2872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to respond appropriately to adults</w:t>
            </w:r>
          </w:p>
        </w:tc>
        <w:tc>
          <w:tcPr>
            <w:tcW w:w="3633" w:type="dxa"/>
            <w:shd w:val="clear" w:color="auto" w:fill="auto"/>
          </w:tcPr>
          <w:p w:rsidR="004D4A74" w:rsidRDefault="002B2872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circle time, how to independently behave well in all areas of school, including in the toilets, and at break times</w:t>
            </w:r>
            <w:r w:rsidR="00AE27AA">
              <w:rPr>
                <w:sz w:val="20"/>
                <w:szCs w:val="20"/>
              </w:rPr>
              <w:t>,  behaviour policy and procedure</w:t>
            </w:r>
          </w:p>
          <w:p w:rsidR="002B2872" w:rsidRDefault="002B2872" w:rsidP="004D4A7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– naming body parts, </w:t>
            </w:r>
            <w:r w:rsidR="00755F9C">
              <w:rPr>
                <w:sz w:val="20"/>
                <w:szCs w:val="20"/>
              </w:rPr>
              <w:t>basic needs of animals for survival, importance of exercise, nutrition and hygiene</w:t>
            </w:r>
          </w:p>
          <w:p w:rsidR="002B2872" w:rsidRPr="002B2872" w:rsidRDefault="002B2872" w:rsidP="002B287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– reinforcing rules for safe use when online</w:t>
            </w:r>
          </w:p>
        </w:tc>
      </w:tr>
    </w:tbl>
    <w:p w:rsidR="00390C96" w:rsidRDefault="00390C96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622"/>
        <w:gridCol w:w="3181"/>
        <w:gridCol w:w="3633"/>
        <w:gridCol w:w="3632"/>
        <w:gridCol w:w="3633"/>
      </w:tblGrid>
      <w:tr w:rsidR="00390C96" w:rsidRPr="00457989" w:rsidTr="00390C96">
        <w:trPr>
          <w:cantSplit/>
          <w:trHeight w:val="274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390C96" w:rsidRPr="00457989" w:rsidRDefault="00390C96" w:rsidP="00390C96">
            <w:pPr>
              <w:jc w:val="center"/>
            </w:pPr>
            <w:r>
              <w:lastRenderedPageBreak/>
              <w:t>HEALTH AND WELL BEING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390C96" w:rsidRPr="00457989" w:rsidRDefault="00390C96" w:rsidP="00390C96">
            <w:r>
              <w:t>Year R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390C96" w:rsidRPr="00457989" w:rsidRDefault="00390C96" w:rsidP="00390C96">
            <w:r>
              <w:t>Links to other subjects where this may be taught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390C96" w:rsidRPr="00457989" w:rsidRDefault="00390C96" w:rsidP="00390C96">
            <w:r w:rsidRPr="00457989">
              <w:t xml:space="preserve">Years </w:t>
            </w:r>
            <w:r>
              <w:t>1 and 2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390C96" w:rsidRPr="00457989" w:rsidRDefault="00390C96" w:rsidP="00390C96">
            <w:r>
              <w:t>Links to other subjects where this may be taught</w:t>
            </w:r>
          </w:p>
        </w:tc>
      </w:tr>
      <w:tr w:rsidR="00457989" w:rsidRPr="00457989" w:rsidTr="00457989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2B2872" w:rsidP="00457989">
            <w:pPr>
              <w:ind w:left="113" w:right="113"/>
              <w:jc w:val="center"/>
            </w:pPr>
            <w:r>
              <w:t>Mental well being</w:t>
            </w:r>
          </w:p>
        </w:tc>
        <w:tc>
          <w:tcPr>
            <w:tcW w:w="3181" w:type="dxa"/>
            <w:shd w:val="clear" w:color="auto" w:fill="auto"/>
          </w:tcPr>
          <w:p w:rsidR="00DF2666" w:rsidRDefault="00DF2666" w:rsidP="002B287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simple emotions and how they feel for me</w:t>
            </w:r>
          </w:p>
          <w:p w:rsidR="00DF2666" w:rsidRDefault="00DF2666" w:rsidP="002B287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me feel happy</w:t>
            </w:r>
          </w:p>
          <w:p w:rsidR="002B2872" w:rsidRDefault="002B2872" w:rsidP="002B287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can do when I feel sad or angry</w:t>
            </w:r>
          </w:p>
          <w:p w:rsidR="002B2872" w:rsidRPr="00457989" w:rsidRDefault="002B2872" w:rsidP="002B287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 can talk to when I need help</w:t>
            </w:r>
          </w:p>
        </w:tc>
        <w:tc>
          <w:tcPr>
            <w:tcW w:w="3633" w:type="dxa"/>
            <w:shd w:val="clear" w:color="auto" w:fill="auto"/>
          </w:tcPr>
          <w:p w:rsidR="00457989" w:rsidRDefault="000F6A10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PSED – feelings, friendships</w:t>
            </w:r>
          </w:p>
          <w:p w:rsidR="000F6A10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  <w:r w:rsidR="000F6A10">
              <w:rPr>
                <w:sz w:val="20"/>
                <w:szCs w:val="20"/>
              </w:rPr>
              <w:t xml:space="preserve"> – stories about different emotions, looking at things from other people’s viewpoints</w:t>
            </w:r>
          </w:p>
        </w:tc>
        <w:tc>
          <w:tcPr>
            <w:tcW w:w="3632" w:type="dxa"/>
            <w:shd w:val="clear" w:color="auto" w:fill="auto"/>
          </w:tcPr>
          <w:p w:rsidR="00DF2666" w:rsidRDefault="00DF2666" w:rsidP="00DF266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us feel different ways – explore simple emotions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sad, happy, angry, upset, disappointed, embarrassed)</w:t>
            </w:r>
          </w:p>
          <w:p w:rsidR="00DF2666" w:rsidRDefault="00DF266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and being part of things I enjoy</w:t>
            </w:r>
          </w:p>
          <w:p w:rsidR="00DF2666" w:rsidRPr="00457989" w:rsidRDefault="00DF2666" w:rsidP="00DF266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who to ask for help when I need it</w:t>
            </w:r>
          </w:p>
        </w:tc>
        <w:tc>
          <w:tcPr>
            <w:tcW w:w="3633" w:type="dxa"/>
            <w:shd w:val="clear" w:color="auto" w:fill="auto"/>
          </w:tcPr>
          <w:p w:rsidR="00DF2666" w:rsidRDefault="00DF266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circle time</w:t>
            </w:r>
          </w:p>
          <w:p w:rsidR="00DF2666" w:rsidRDefault="00DF266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- belonging</w:t>
            </w:r>
          </w:p>
          <w:p w:rsidR="00457989" w:rsidRPr="00457989" w:rsidRDefault="00DF266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 curriculum – clubs and activities out of school hours, achievement assemblies</w:t>
            </w:r>
          </w:p>
        </w:tc>
      </w:tr>
      <w:tr w:rsidR="00457989" w:rsidRPr="00457989" w:rsidTr="00457989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DF2666" w:rsidP="00457989">
            <w:pPr>
              <w:ind w:left="113" w:right="113"/>
              <w:jc w:val="center"/>
            </w:pPr>
            <w:r>
              <w:t>Internet safety and harms</w:t>
            </w:r>
          </w:p>
        </w:tc>
        <w:tc>
          <w:tcPr>
            <w:tcW w:w="3181" w:type="dxa"/>
            <w:shd w:val="clear" w:color="auto" w:fill="auto"/>
          </w:tcPr>
          <w:p w:rsid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information about me safe online</w:t>
            </w:r>
          </w:p>
          <w:p w:rsidR="00AE27AA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what to do if there is something I don’t like or a problem I have online</w:t>
            </w:r>
          </w:p>
          <w:p w:rsidR="00AE27AA" w:rsidRP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that IT should be used sometimes, not all of the time</w:t>
            </w:r>
          </w:p>
        </w:tc>
        <w:tc>
          <w:tcPr>
            <w:tcW w:w="3633" w:type="dxa"/>
            <w:shd w:val="clear" w:color="auto" w:fill="auto"/>
          </w:tcPr>
          <w:p w:rsid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AE27AA" w:rsidRP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3632" w:type="dxa"/>
            <w:shd w:val="clear" w:color="auto" w:fill="auto"/>
          </w:tcPr>
          <w:p w:rsid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Behaving well online</w:t>
            </w:r>
          </w:p>
          <w:p w:rsidR="00AE27AA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what to do if I feel unhappy, uncomfortable or bullied online</w:t>
            </w:r>
          </w:p>
          <w:p w:rsidR="00AE27AA" w:rsidRP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the right decisions about using IT some of the time, not all of the time</w:t>
            </w:r>
          </w:p>
        </w:tc>
        <w:tc>
          <w:tcPr>
            <w:tcW w:w="3633" w:type="dxa"/>
            <w:shd w:val="clear" w:color="auto" w:fill="auto"/>
          </w:tcPr>
          <w:p w:rsidR="00AE27AA" w:rsidRDefault="00AE27AA" w:rsidP="00AE27A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457989" w:rsidRDefault="00AE27AA" w:rsidP="00AE27A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  <w:p w:rsidR="00AE27AA" w:rsidRPr="00457989" w:rsidRDefault="00AE27AA" w:rsidP="00AE27A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circle time, having good playtimes, behaviour policy and procedure</w:t>
            </w:r>
          </w:p>
        </w:tc>
      </w:tr>
      <w:tr w:rsidR="00457989" w:rsidRPr="00457989" w:rsidTr="00457989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AE27AA" w:rsidP="00457989">
            <w:pPr>
              <w:ind w:left="113" w:right="113"/>
              <w:jc w:val="center"/>
            </w:pPr>
            <w:r>
              <w:t>Physical health and fitness</w:t>
            </w:r>
          </w:p>
        </w:tc>
        <w:tc>
          <w:tcPr>
            <w:tcW w:w="3181" w:type="dxa"/>
            <w:shd w:val="clear" w:color="auto" w:fill="auto"/>
          </w:tcPr>
          <w:p w:rsid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that exercise is good fun and makes me feel great</w:t>
            </w:r>
          </w:p>
          <w:p w:rsidR="00AE27AA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my body responds to exercise</w:t>
            </w:r>
          </w:p>
          <w:p w:rsidR="00AE27AA" w:rsidRP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rid of germs</w:t>
            </w:r>
          </w:p>
        </w:tc>
        <w:tc>
          <w:tcPr>
            <w:tcW w:w="3633" w:type="dxa"/>
            <w:shd w:val="clear" w:color="auto" w:fill="auto"/>
          </w:tcPr>
          <w:p w:rsid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Development</w:t>
            </w:r>
          </w:p>
          <w:p w:rsidR="00AE27AA" w:rsidRP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PSED - handwashing</w:t>
            </w:r>
          </w:p>
        </w:tc>
        <w:tc>
          <w:tcPr>
            <w:tcW w:w="3632" w:type="dxa"/>
            <w:shd w:val="clear" w:color="auto" w:fill="auto"/>
          </w:tcPr>
          <w:p w:rsid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why exercise is good for us and how it affects our bodies</w:t>
            </w:r>
          </w:p>
          <w:p w:rsidR="00AE27AA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importance of healthy eating</w:t>
            </w:r>
          </w:p>
          <w:p w:rsidR="00AE27AA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the benefit of getting a good night’s sleep</w:t>
            </w:r>
          </w:p>
          <w:p w:rsidR="00AE27AA" w:rsidRP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to keep myself clean</w:t>
            </w:r>
          </w:p>
        </w:tc>
        <w:tc>
          <w:tcPr>
            <w:tcW w:w="3633" w:type="dxa"/>
            <w:shd w:val="clear" w:color="auto" w:fill="auto"/>
          </w:tcPr>
          <w:p w:rsidR="00457989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</w:t>
            </w:r>
          </w:p>
          <w:p w:rsidR="00AE27AA" w:rsidRDefault="00AE27A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exercise, healthy eating, personal hygiene</w:t>
            </w:r>
          </w:p>
          <w:p w:rsidR="00F43CB5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sleep support for individual families</w:t>
            </w:r>
          </w:p>
        </w:tc>
      </w:tr>
      <w:tr w:rsidR="00457989" w:rsidRPr="00457989" w:rsidTr="00457989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F43CB5" w:rsidP="00457989">
            <w:pPr>
              <w:ind w:left="113" w:right="113"/>
              <w:jc w:val="center"/>
            </w:pPr>
            <w:r>
              <w:t>Healthy eating</w:t>
            </w:r>
          </w:p>
        </w:tc>
        <w:tc>
          <w:tcPr>
            <w:tcW w:w="3181" w:type="dxa"/>
            <w:shd w:val="clear" w:color="auto" w:fill="auto"/>
          </w:tcPr>
          <w:p w:rsidR="00457989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foods are good for me, making healthy choices</w:t>
            </w:r>
          </w:p>
        </w:tc>
        <w:tc>
          <w:tcPr>
            <w:tcW w:w="3633" w:type="dxa"/>
            <w:shd w:val="clear" w:color="auto" w:fill="auto"/>
          </w:tcPr>
          <w:p w:rsidR="00457989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PSED – healthy food choices, healthy meals, school dinner choices</w:t>
            </w:r>
          </w:p>
        </w:tc>
        <w:tc>
          <w:tcPr>
            <w:tcW w:w="3632" w:type="dxa"/>
            <w:shd w:val="clear" w:color="auto" w:fill="auto"/>
          </w:tcPr>
          <w:p w:rsidR="00F43CB5" w:rsidRDefault="00F43CB5" w:rsidP="00F43CB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importance of healthy eating</w:t>
            </w:r>
          </w:p>
          <w:p w:rsidR="00457989" w:rsidRPr="00F43CB5" w:rsidRDefault="00457989" w:rsidP="00F43CB5">
            <w:pPr>
              <w:rPr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auto"/>
          </w:tcPr>
          <w:p w:rsidR="00457989" w:rsidRDefault="00F43CB5" w:rsidP="00F43CB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–healthy eating</w:t>
            </w:r>
          </w:p>
          <w:p w:rsidR="00F43CB5" w:rsidRPr="00457989" w:rsidRDefault="00F43CB5" w:rsidP="00F43CB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mealtimes choices</w:t>
            </w:r>
          </w:p>
        </w:tc>
      </w:tr>
      <w:tr w:rsidR="00457989" w:rsidRPr="00457989" w:rsidTr="00457989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F43CB5" w:rsidP="00457989">
            <w:pPr>
              <w:ind w:left="113" w:right="113"/>
              <w:jc w:val="center"/>
            </w:pPr>
            <w:r>
              <w:lastRenderedPageBreak/>
              <w:t>Drugs, alcohol and tobacco</w:t>
            </w:r>
          </w:p>
        </w:tc>
        <w:tc>
          <w:tcPr>
            <w:tcW w:w="3181" w:type="dxa"/>
            <w:shd w:val="clear" w:color="auto" w:fill="auto"/>
          </w:tcPr>
          <w:p w:rsidR="00457989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safe with medicines</w:t>
            </w:r>
          </w:p>
        </w:tc>
        <w:tc>
          <w:tcPr>
            <w:tcW w:w="3633" w:type="dxa"/>
            <w:shd w:val="clear" w:color="auto" w:fill="auto"/>
          </w:tcPr>
          <w:p w:rsid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 – people who help us</w:t>
            </w:r>
          </w:p>
          <w:p w:rsidR="00F43CB5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PESD – caring for others</w:t>
            </w:r>
          </w:p>
        </w:tc>
        <w:tc>
          <w:tcPr>
            <w:tcW w:w="3632" w:type="dxa"/>
            <w:shd w:val="clear" w:color="auto" w:fill="auto"/>
          </w:tcPr>
          <w:p w:rsid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why we use drugs to treat illnesses</w:t>
            </w:r>
          </w:p>
          <w:p w:rsidR="00F43CB5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how important some drugs have been in medical care</w:t>
            </w:r>
          </w:p>
        </w:tc>
        <w:tc>
          <w:tcPr>
            <w:tcW w:w="3633" w:type="dxa"/>
            <w:shd w:val="clear" w:color="auto" w:fill="auto"/>
          </w:tcPr>
          <w:p w:rsid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– Florence Nightingale/Mary </w:t>
            </w:r>
            <w:proofErr w:type="spellStart"/>
            <w:r>
              <w:rPr>
                <w:sz w:val="20"/>
                <w:szCs w:val="20"/>
              </w:rPr>
              <w:t>Seacole</w:t>
            </w:r>
            <w:proofErr w:type="spellEnd"/>
          </w:p>
          <w:p w:rsidR="00F43CB5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– </w:t>
            </w:r>
            <w:r w:rsidR="00755F9C">
              <w:rPr>
                <w:sz w:val="20"/>
                <w:szCs w:val="20"/>
              </w:rPr>
              <w:t>staying healthy</w:t>
            </w:r>
          </w:p>
          <w:p w:rsidR="00F43CB5" w:rsidRPr="00457989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caring for others, understanding illnesses in our friends</w:t>
            </w:r>
          </w:p>
        </w:tc>
      </w:tr>
      <w:tr w:rsidR="00F43CB5" w:rsidRPr="00457989" w:rsidTr="00457989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F43CB5" w:rsidRDefault="00F43CB5" w:rsidP="00457989">
            <w:pPr>
              <w:ind w:left="113" w:right="113"/>
              <w:jc w:val="center"/>
            </w:pPr>
            <w:r>
              <w:t>Health and prevention</w:t>
            </w:r>
          </w:p>
        </w:tc>
        <w:tc>
          <w:tcPr>
            <w:tcW w:w="3181" w:type="dxa"/>
            <w:shd w:val="clear" w:color="auto" w:fill="auto"/>
          </w:tcPr>
          <w:p w:rsidR="00F43CB5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sun safe</w:t>
            </w:r>
          </w:p>
          <w:p w:rsidR="00F43CB5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that I need a good night’s sleep</w:t>
            </w:r>
          </w:p>
          <w:p w:rsidR="00F43CB5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after my teeth</w:t>
            </w:r>
          </w:p>
          <w:p w:rsidR="00F43CB5" w:rsidRDefault="00F43CB5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clean and tidy</w:t>
            </w:r>
          </w:p>
        </w:tc>
        <w:tc>
          <w:tcPr>
            <w:tcW w:w="3633" w:type="dxa"/>
            <w:shd w:val="clear" w:color="auto" w:fill="auto"/>
          </w:tcPr>
          <w:p w:rsidR="00F43CB5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sun safety</w:t>
            </w:r>
          </w:p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PESD – how to brush my teeth, handwashing</w:t>
            </w:r>
          </w:p>
        </w:tc>
        <w:tc>
          <w:tcPr>
            <w:tcW w:w="3632" w:type="dxa"/>
            <w:shd w:val="clear" w:color="auto" w:fill="auto"/>
          </w:tcPr>
          <w:p w:rsidR="00F43CB5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first aid</w:t>
            </w:r>
            <w:r w:rsidR="009158C6">
              <w:rPr>
                <w:sz w:val="20"/>
                <w:szCs w:val="20"/>
              </w:rPr>
              <w:t xml:space="preserve"> awareness</w:t>
            </w:r>
          </w:p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look after my own personal hygiene</w:t>
            </w:r>
          </w:p>
        </w:tc>
        <w:tc>
          <w:tcPr>
            <w:tcW w:w="3633" w:type="dxa"/>
            <w:shd w:val="clear" w:color="auto" w:fill="auto"/>
          </w:tcPr>
          <w:p w:rsidR="00F43CB5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– Florence Nightingale/Mary </w:t>
            </w:r>
            <w:proofErr w:type="spellStart"/>
            <w:r>
              <w:rPr>
                <w:sz w:val="20"/>
                <w:szCs w:val="20"/>
              </w:rPr>
              <w:t>Seacole</w:t>
            </w:r>
            <w:proofErr w:type="spellEnd"/>
          </w:p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– </w:t>
            </w:r>
            <w:r w:rsidR="00755F9C">
              <w:rPr>
                <w:sz w:val="20"/>
                <w:szCs w:val="20"/>
              </w:rPr>
              <w:t>hygiene (germs and transmission)</w:t>
            </w:r>
          </w:p>
          <w:p w:rsidR="00CB2AB8" w:rsidRDefault="00CB2AB8" w:rsidP="00CB2AB8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  <w:tr w:rsidR="00CB2AB8" w:rsidRPr="00457989" w:rsidTr="00457989">
        <w:trPr>
          <w:cantSplit/>
          <w:trHeight w:val="1861"/>
        </w:trPr>
        <w:tc>
          <w:tcPr>
            <w:tcW w:w="1622" w:type="dxa"/>
            <w:shd w:val="clear" w:color="auto" w:fill="D9D9D9" w:themeFill="background1" w:themeFillShade="D9"/>
            <w:textDirection w:val="btLr"/>
            <w:vAlign w:val="center"/>
          </w:tcPr>
          <w:p w:rsidR="00CB2AB8" w:rsidRDefault="00CB2AB8" w:rsidP="00457989">
            <w:pPr>
              <w:ind w:left="113" w:right="113"/>
              <w:jc w:val="center"/>
            </w:pPr>
            <w:r>
              <w:t>Changing bodies</w:t>
            </w:r>
          </w:p>
        </w:tc>
        <w:tc>
          <w:tcPr>
            <w:tcW w:w="3181" w:type="dxa"/>
            <w:shd w:val="clear" w:color="auto" w:fill="auto"/>
          </w:tcPr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as a baby and me now</w:t>
            </w:r>
          </w:p>
        </w:tc>
        <w:tc>
          <w:tcPr>
            <w:tcW w:w="3633" w:type="dxa"/>
            <w:shd w:val="clear" w:color="auto" w:fill="auto"/>
          </w:tcPr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PESD – timeline photographs, changes in animals and people</w:t>
            </w:r>
          </w:p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 – stories about animal lifecycles </w:t>
            </w:r>
          </w:p>
        </w:tc>
        <w:tc>
          <w:tcPr>
            <w:tcW w:w="3632" w:type="dxa"/>
            <w:shd w:val="clear" w:color="auto" w:fill="auto"/>
          </w:tcPr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and changing</w:t>
            </w:r>
          </w:p>
        </w:tc>
        <w:tc>
          <w:tcPr>
            <w:tcW w:w="3633" w:type="dxa"/>
            <w:shd w:val="clear" w:color="auto" w:fill="auto"/>
          </w:tcPr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– changes in a lifetime</w:t>
            </w:r>
          </w:p>
          <w:p w:rsidR="00CB2AB8" w:rsidRDefault="00CB2AB8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life cycles, babies to adult</w:t>
            </w:r>
          </w:p>
        </w:tc>
      </w:tr>
    </w:tbl>
    <w:p w:rsidR="00390C96" w:rsidRDefault="00390C96"/>
    <w:p w:rsidR="00457989" w:rsidRDefault="00390C96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555"/>
        <w:gridCol w:w="67"/>
        <w:gridCol w:w="3129"/>
        <w:gridCol w:w="55"/>
        <w:gridCol w:w="3595"/>
        <w:gridCol w:w="35"/>
        <w:gridCol w:w="3615"/>
        <w:gridCol w:w="17"/>
        <w:gridCol w:w="3633"/>
      </w:tblGrid>
      <w:tr w:rsidR="00457989" w:rsidRPr="00457989" w:rsidTr="0018250C">
        <w:trPr>
          <w:cantSplit/>
          <w:trHeight w:val="274"/>
        </w:trPr>
        <w:tc>
          <w:tcPr>
            <w:tcW w:w="1622" w:type="dxa"/>
            <w:gridSpan w:val="2"/>
            <w:shd w:val="clear" w:color="auto" w:fill="D9D9D9" w:themeFill="background1" w:themeFillShade="D9"/>
            <w:vAlign w:val="center"/>
          </w:tcPr>
          <w:p w:rsidR="00457989" w:rsidRPr="00457989" w:rsidRDefault="00264509" w:rsidP="00156BA4">
            <w:pPr>
              <w:jc w:val="center"/>
            </w:pPr>
            <w:r>
              <w:lastRenderedPageBreak/>
              <w:t>RELATIONSHIPS</w:t>
            </w:r>
          </w:p>
        </w:tc>
        <w:tc>
          <w:tcPr>
            <w:tcW w:w="3184" w:type="dxa"/>
            <w:gridSpan w:val="2"/>
            <w:shd w:val="clear" w:color="auto" w:fill="D9D9D9" w:themeFill="background1" w:themeFillShade="D9"/>
          </w:tcPr>
          <w:p w:rsidR="00457989" w:rsidRPr="00457989" w:rsidRDefault="00EB1E81" w:rsidP="00156BA4">
            <w:r>
              <w:t>Years 3 and 4</w:t>
            </w:r>
          </w:p>
        </w:tc>
        <w:tc>
          <w:tcPr>
            <w:tcW w:w="3630" w:type="dxa"/>
            <w:gridSpan w:val="2"/>
            <w:shd w:val="clear" w:color="auto" w:fill="D9D9D9" w:themeFill="background1" w:themeFillShade="D9"/>
          </w:tcPr>
          <w:p w:rsidR="00457989" w:rsidRPr="00457989" w:rsidRDefault="00457989" w:rsidP="00156BA4">
            <w:r>
              <w:t>Links to other subjects where this may be taught</w:t>
            </w:r>
          </w:p>
        </w:tc>
        <w:tc>
          <w:tcPr>
            <w:tcW w:w="3632" w:type="dxa"/>
            <w:gridSpan w:val="2"/>
            <w:shd w:val="clear" w:color="auto" w:fill="D9D9D9" w:themeFill="background1" w:themeFillShade="D9"/>
          </w:tcPr>
          <w:p w:rsidR="00457989" w:rsidRPr="00457989" w:rsidRDefault="00457989" w:rsidP="00156BA4">
            <w:r w:rsidRPr="00457989">
              <w:t xml:space="preserve">Years </w:t>
            </w:r>
            <w:r w:rsidR="00EB1E81">
              <w:t>5 and 6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457989" w:rsidRPr="00457989" w:rsidRDefault="00457989" w:rsidP="00156BA4">
            <w:r>
              <w:t>Links to other subjects where this may be taught</w:t>
            </w:r>
          </w:p>
        </w:tc>
      </w:tr>
      <w:tr w:rsidR="00457989" w:rsidRPr="00457989" w:rsidTr="0018250C">
        <w:trPr>
          <w:cantSplit/>
          <w:trHeight w:val="1861"/>
        </w:trPr>
        <w:tc>
          <w:tcPr>
            <w:tcW w:w="162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264509" w:rsidP="00457989">
            <w:pPr>
              <w:ind w:left="113" w:right="113"/>
              <w:jc w:val="center"/>
            </w:pPr>
            <w:r>
              <w:t>Families and people who care for me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what different types of families look like and the commonalities between them</w:t>
            </w:r>
          </w:p>
          <w:p w:rsidR="00264509" w:rsidRP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what marriage ceremonies are like in different cultures/religions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57989" w:rsidRP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diversity and differences between couples and families</w:t>
            </w:r>
          </w:p>
          <w:p w:rsidR="00264509" w:rsidRP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why people get married</w:t>
            </w:r>
          </w:p>
        </w:tc>
        <w:tc>
          <w:tcPr>
            <w:tcW w:w="3633" w:type="dxa"/>
            <w:shd w:val="clear" w:color="auto" w:fill="auto"/>
          </w:tcPr>
          <w:p w:rsid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264509" w:rsidRP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457989" w:rsidRPr="00457989" w:rsidTr="0018250C">
        <w:trPr>
          <w:cantSplit/>
          <w:trHeight w:val="1861"/>
        </w:trPr>
        <w:tc>
          <w:tcPr>
            <w:tcW w:w="162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264509" w:rsidP="00457989">
            <w:pPr>
              <w:ind w:left="113" w:right="113"/>
              <w:jc w:val="center"/>
            </w:pPr>
            <w:r>
              <w:t>Caring friendships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of a good friend</w:t>
            </w:r>
          </w:p>
          <w:p w:rsidR="0026450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decide what a real friend is </w:t>
            </w:r>
          </w:p>
          <w:p w:rsidR="00264509" w:rsidRP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to deal with friendship concerns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26450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264509" w:rsidRP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Treating others fairly – inclusion and exclusion</w:t>
            </w:r>
          </w:p>
          <w:p w:rsidR="0026450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help when things go wrong with friendships</w:t>
            </w:r>
          </w:p>
          <w:p w:rsidR="00264509" w:rsidRP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on and making new friends</w:t>
            </w:r>
          </w:p>
        </w:tc>
        <w:tc>
          <w:tcPr>
            <w:tcW w:w="3633" w:type="dxa"/>
            <w:shd w:val="clear" w:color="auto" w:fill="auto"/>
          </w:tcPr>
          <w:p w:rsid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– faith leaders, inspirational leaders, faith communities, charity</w:t>
            </w:r>
          </w:p>
          <w:p w:rsidR="0026450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– social injustice in history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slavery, apartheid, prejudice and discrimination</w:t>
            </w:r>
          </w:p>
          <w:p w:rsidR="00264509" w:rsidRPr="0045798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transition to secondary school, fundraising and charity involvement</w:t>
            </w:r>
          </w:p>
        </w:tc>
      </w:tr>
      <w:tr w:rsidR="00457989" w:rsidRPr="00457989" w:rsidTr="0018250C">
        <w:trPr>
          <w:cantSplit/>
          <w:trHeight w:val="1861"/>
        </w:trPr>
        <w:tc>
          <w:tcPr>
            <w:tcW w:w="162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264509" w:rsidP="00457989">
            <w:pPr>
              <w:ind w:left="113" w:right="113"/>
              <w:jc w:val="center"/>
            </w:pPr>
            <w:r>
              <w:t>Respectful relationships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64509" w:rsidRDefault="00264509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stereotypes and how they can be</w:t>
            </w:r>
            <w:r w:rsidR="004826AD">
              <w:rPr>
                <w:sz w:val="20"/>
                <w:szCs w:val="20"/>
              </w:rPr>
              <w:t xml:space="preserve"> untrue and/or</w:t>
            </w:r>
            <w:r>
              <w:rPr>
                <w:sz w:val="20"/>
                <w:szCs w:val="20"/>
              </w:rPr>
              <w:t xml:space="preserve"> unfair</w:t>
            </w:r>
          </w:p>
          <w:p w:rsidR="004826AD" w:rsidRPr="00457989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bullying looks like and knowing when to ask for help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57989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4826AD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– Ancient Egypt</w:t>
            </w:r>
          </w:p>
          <w:p w:rsidR="004826AD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- Fairtrade</w:t>
            </w:r>
          </w:p>
          <w:p w:rsidR="004826AD" w:rsidRPr="00457989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fundraising and charity involvement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457989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damage caused by stereotyping, prejudice and discrimination</w:t>
            </w:r>
          </w:p>
          <w:p w:rsidR="004826AD" w:rsidRPr="00457989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importance of seeking permission</w:t>
            </w:r>
          </w:p>
        </w:tc>
        <w:tc>
          <w:tcPr>
            <w:tcW w:w="3633" w:type="dxa"/>
            <w:shd w:val="clear" w:color="auto" w:fill="auto"/>
          </w:tcPr>
          <w:p w:rsidR="004826AD" w:rsidRDefault="004826AD" w:rsidP="004826A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  <w:proofErr w:type="gramStart"/>
            <w:r>
              <w:rPr>
                <w:sz w:val="20"/>
                <w:szCs w:val="20"/>
              </w:rPr>
              <w:t>-  moral</w:t>
            </w:r>
            <w:proofErr w:type="gramEnd"/>
            <w:r>
              <w:rPr>
                <w:sz w:val="20"/>
                <w:szCs w:val="20"/>
              </w:rPr>
              <w:t xml:space="preserve">/social injustice in history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slavery, apartheid, prejudice and discrimination</w:t>
            </w:r>
          </w:p>
          <w:p w:rsidR="004826AD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– economic activity and wealth distribution world-wide linked to resource distribution including water</w:t>
            </w:r>
          </w:p>
          <w:p w:rsidR="004826AD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4826AD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4826AD" w:rsidRPr="00457989" w:rsidRDefault="004826AD" w:rsidP="004826AD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  <w:tr w:rsidR="00457989" w:rsidRPr="00457989" w:rsidTr="0018250C">
        <w:trPr>
          <w:cantSplit/>
          <w:trHeight w:val="1861"/>
        </w:trPr>
        <w:tc>
          <w:tcPr>
            <w:tcW w:w="162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4826AD" w:rsidP="00457989">
            <w:pPr>
              <w:ind w:left="113" w:right="113"/>
              <w:jc w:val="center"/>
            </w:pPr>
            <w:r>
              <w:t>Online relationships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5E4C96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Showing respect when online</w:t>
            </w:r>
          </w:p>
          <w:p w:rsidR="00457989" w:rsidRDefault="004826AD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whether everyone tells the truth online</w:t>
            </w:r>
          </w:p>
          <w:p w:rsidR="004826AD" w:rsidRPr="00457989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key ‘rules’ for keeping safe online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57989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5E4C96" w:rsidRPr="00457989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457989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respectful online</w:t>
            </w:r>
          </w:p>
          <w:p w:rsidR="005E4C96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whether online sources are safe or accurate</w:t>
            </w:r>
          </w:p>
          <w:p w:rsidR="005E4C96" w:rsidRPr="00457989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data is shared online and making sensible choices with my own data</w:t>
            </w:r>
          </w:p>
        </w:tc>
        <w:tc>
          <w:tcPr>
            <w:tcW w:w="3633" w:type="dxa"/>
            <w:shd w:val="clear" w:color="auto" w:fill="auto"/>
          </w:tcPr>
          <w:p w:rsidR="00457989" w:rsidRPr="00457989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</w:tc>
      </w:tr>
      <w:tr w:rsidR="00457989" w:rsidRPr="00457989" w:rsidTr="0018250C">
        <w:trPr>
          <w:cantSplit/>
          <w:trHeight w:val="1861"/>
        </w:trPr>
        <w:tc>
          <w:tcPr>
            <w:tcW w:w="162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457989" w:rsidRPr="00457989" w:rsidRDefault="005E4C96" w:rsidP="00457989">
            <w:pPr>
              <w:ind w:left="113" w:right="113"/>
              <w:jc w:val="center"/>
            </w:pPr>
            <w:r>
              <w:lastRenderedPageBreak/>
              <w:t>Being safe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457989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stay safe in different scenarios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beach, on the roads, </w:t>
            </w:r>
            <w:r w:rsidR="00AC081A">
              <w:rPr>
                <w:sz w:val="20"/>
                <w:szCs w:val="20"/>
              </w:rPr>
              <w:t>railways, in the sun</w:t>
            </w:r>
          </w:p>
          <w:p w:rsidR="00AC081A" w:rsidRPr="00457989" w:rsidRDefault="00AC081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who to turn to when I feel unsafe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57989" w:rsidRPr="00457989" w:rsidRDefault="00AC081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PSHCE – important adults who can help, emergency services, sun safety awareness,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632" w:type="dxa"/>
            <w:gridSpan w:val="2"/>
            <w:shd w:val="clear" w:color="auto" w:fill="auto"/>
          </w:tcPr>
          <w:p w:rsidR="00AC081A" w:rsidRDefault="00AC081A" w:rsidP="00AC081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responsibility for my own safety in society</w:t>
            </w:r>
          </w:p>
          <w:p w:rsidR="00AC081A" w:rsidRPr="00AC081A" w:rsidRDefault="00AC081A" w:rsidP="00AC081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who can help when family and friends can’t </w:t>
            </w:r>
          </w:p>
          <w:p w:rsidR="00457989" w:rsidRPr="00457989" w:rsidRDefault="005E4C96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to report online concerns or abuse</w:t>
            </w:r>
          </w:p>
        </w:tc>
        <w:tc>
          <w:tcPr>
            <w:tcW w:w="3633" w:type="dxa"/>
            <w:shd w:val="clear" w:color="auto" w:fill="auto"/>
          </w:tcPr>
          <w:p w:rsidR="00457989" w:rsidRDefault="00AC081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PSHCE – transition to secondary school, safety awareness training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NSPCC/Child Line/emergency services</w:t>
            </w:r>
          </w:p>
          <w:p w:rsidR="00AC081A" w:rsidRPr="00457989" w:rsidRDefault="00AC081A" w:rsidP="0045798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</w:tc>
      </w:tr>
      <w:tr w:rsidR="0018250C" w:rsidRPr="00457989" w:rsidTr="0018250C">
        <w:trPr>
          <w:cantSplit/>
          <w:trHeight w:val="27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8250C" w:rsidRPr="00457989" w:rsidRDefault="0018250C" w:rsidP="0018250C">
            <w:pPr>
              <w:jc w:val="center"/>
            </w:pPr>
            <w:r>
              <w:t>HEALTH AND WELL BEING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</w:tcPr>
          <w:p w:rsidR="0018250C" w:rsidRPr="00457989" w:rsidRDefault="0018250C" w:rsidP="0018250C">
            <w:r>
              <w:t>Years 3 and 4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</w:tcPr>
          <w:p w:rsidR="0018250C" w:rsidRPr="00457989" w:rsidRDefault="0018250C" w:rsidP="0018250C">
            <w:r>
              <w:t>Links to other subjects where this may be taught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</w:tcPr>
          <w:p w:rsidR="0018250C" w:rsidRPr="00457989" w:rsidRDefault="0018250C" w:rsidP="0018250C">
            <w:r w:rsidRPr="00457989">
              <w:t xml:space="preserve">Years </w:t>
            </w:r>
            <w:r>
              <w:t>5 and 6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</w:tcPr>
          <w:p w:rsidR="0018250C" w:rsidRPr="00457989" w:rsidRDefault="0018250C" w:rsidP="0018250C">
            <w:r>
              <w:t>Links to other subjects where this may be taught</w:t>
            </w:r>
          </w:p>
        </w:tc>
      </w:tr>
      <w:tr w:rsidR="0018250C" w:rsidRPr="00457989" w:rsidTr="0018250C">
        <w:trPr>
          <w:cantSplit/>
          <w:trHeight w:val="186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18250C" w:rsidRPr="00457989" w:rsidRDefault="0018250C" w:rsidP="0018250C">
            <w:pPr>
              <w:ind w:left="113" w:right="113"/>
              <w:jc w:val="center"/>
            </w:pPr>
            <w:r>
              <w:t>Mental wellbeing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18250C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different feelings and the impact of them on me physically</w:t>
            </w:r>
          </w:p>
          <w:p w:rsidR="0018250C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who can help in school, at home and in wider society</w:t>
            </w:r>
          </w:p>
          <w:p w:rsidR="0018250C" w:rsidRPr="00457989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what bullying is and how to manage it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</w:t>
            </w:r>
          </w:p>
          <w:p w:rsidR="0018250C" w:rsidRPr="00457989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mental </w:t>
            </w: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sz w:val="20"/>
                <w:szCs w:val="20"/>
              </w:rPr>
              <w:t xml:space="preserve"> and physical </w:t>
            </w: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sz w:val="20"/>
                <w:szCs w:val="20"/>
              </w:rPr>
              <w:t xml:space="preserve"> and the link between the two</w:t>
            </w:r>
          </w:p>
          <w:p w:rsidR="0018250C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benefits of exercise and the outdoors on mental well being</w:t>
            </w:r>
          </w:p>
          <w:p w:rsidR="0018250C" w:rsidRPr="00457989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who can help when family and friends can’t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18250C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18250C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PSHCE – transition to secondary school, safety awareness training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NSPCC/Child Line/emergency services</w:t>
            </w:r>
          </w:p>
          <w:p w:rsidR="0018250C" w:rsidRPr="0018250C" w:rsidRDefault="0018250C" w:rsidP="0018250C">
            <w:pPr>
              <w:rPr>
                <w:sz w:val="20"/>
                <w:szCs w:val="20"/>
              </w:rPr>
            </w:pPr>
          </w:p>
        </w:tc>
      </w:tr>
      <w:tr w:rsidR="0018250C" w:rsidRPr="00457989" w:rsidTr="0018250C">
        <w:trPr>
          <w:cantSplit/>
          <w:trHeight w:val="186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18250C" w:rsidRPr="00457989" w:rsidRDefault="0018250C" w:rsidP="0018250C">
            <w:pPr>
              <w:ind w:left="113" w:right="113"/>
              <w:jc w:val="center"/>
            </w:pPr>
            <w:r>
              <w:t>Internet safety and harms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about age limit restrictions on games and apps</w:t>
            </w:r>
          </w:p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when online information is true or false</w:t>
            </w:r>
          </w:p>
          <w:p w:rsidR="0018250C" w:rsidRPr="00457989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how much time online is </w:t>
            </w:r>
            <w:r w:rsidR="004E0C76">
              <w:rPr>
                <w:sz w:val="20"/>
                <w:szCs w:val="20"/>
              </w:rPr>
              <w:t>too much time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</w:t>
            </w:r>
          </w:p>
          <w:p w:rsidR="004E0C76" w:rsidRPr="00457989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benefits and negative aspects of online activity</w:t>
            </w:r>
          </w:p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to act responsibly online</w:t>
            </w:r>
          </w:p>
          <w:p w:rsidR="004E0C76" w:rsidRPr="00457989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impact of trolling and cyber-bullying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</w:t>
            </w:r>
          </w:p>
          <w:p w:rsidR="004E0C76" w:rsidRPr="00457989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</w:t>
            </w:r>
          </w:p>
        </w:tc>
      </w:tr>
      <w:tr w:rsidR="0018250C" w:rsidRPr="00457989" w:rsidTr="0018250C">
        <w:trPr>
          <w:cantSplit/>
          <w:trHeight w:val="186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18250C" w:rsidRPr="00457989" w:rsidRDefault="0018250C" w:rsidP="0018250C">
            <w:pPr>
              <w:ind w:left="113" w:right="113"/>
              <w:jc w:val="center"/>
            </w:pPr>
            <w:r>
              <w:t>Physical health and fitness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the importance of regular exercise on the body and on mental wellbeing</w:t>
            </w:r>
          </w:p>
          <w:p w:rsidR="004E0C76" w:rsidRPr="00457989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the negative effects of a lack of exercise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4E0C76">
              <w:rPr>
                <w:sz w:val="20"/>
                <w:szCs w:val="20"/>
              </w:rPr>
              <w:t>PSHCE – Walk on Wednesday</w:t>
            </w:r>
          </w:p>
          <w:p w:rsidR="004E0C76" w:rsidRPr="004E0C76" w:rsidRDefault="004E0C76" w:rsidP="004E0C7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4E0C76">
              <w:rPr>
                <w:sz w:val="20"/>
                <w:szCs w:val="20"/>
              </w:rPr>
              <w:t>PE –</w:t>
            </w:r>
            <w:proofErr w:type="spellStart"/>
            <w:r w:rsidRPr="004E0C76">
              <w:rPr>
                <w:sz w:val="20"/>
                <w:szCs w:val="20"/>
              </w:rPr>
              <w:t>eg</w:t>
            </w:r>
            <w:proofErr w:type="spellEnd"/>
            <w:r w:rsidRPr="004E0C76">
              <w:rPr>
                <w:sz w:val="20"/>
                <w:szCs w:val="20"/>
              </w:rPr>
              <w:t>. Daily Mile</w:t>
            </w:r>
            <w:r>
              <w:rPr>
                <w:sz w:val="20"/>
                <w:szCs w:val="20"/>
              </w:rPr>
              <w:t>,  swimming lesson</w:t>
            </w:r>
          </w:p>
          <w:p w:rsidR="004E0C76" w:rsidRPr="00457989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 curriculum – active residential visits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what constitutes a healthy lifestyle and its impact on physical and mental well being</w:t>
            </w:r>
          </w:p>
          <w:p w:rsidR="00D1671A" w:rsidRDefault="00D1671A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effect of exercise on the heart and human circulatory system</w:t>
            </w:r>
          </w:p>
          <w:p w:rsidR="00D1671A" w:rsidRDefault="00D1671A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the impact of exercise and lifestyle on the way human bodies function</w:t>
            </w:r>
          </w:p>
          <w:p w:rsidR="00D1671A" w:rsidRPr="00D1671A" w:rsidRDefault="00D1671A" w:rsidP="00D1671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risks associated with inactivity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="00D1671A">
              <w:rPr>
                <w:sz w:val="20"/>
                <w:szCs w:val="20"/>
              </w:rPr>
              <w:t xml:space="preserve"> – human circulatory system and heart, impact of exercise and lifestyle on the way the body functions</w:t>
            </w:r>
          </w:p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–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Daily Mile, swimming lessons</w:t>
            </w:r>
          </w:p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Walk on Wednesday</w:t>
            </w:r>
          </w:p>
          <w:p w:rsidR="004E0C76" w:rsidRPr="00457989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 curriculum – active residential visits</w:t>
            </w:r>
          </w:p>
        </w:tc>
      </w:tr>
      <w:tr w:rsidR="0018250C" w:rsidRPr="00457989" w:rsidTr="0018250C">
        <w:trPr>
          <w:cantSplit/>
          <w:trHeight w:val="186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18250C" w:rsidRPr="00457989" w:rsidRDefault="0018250C" w:rsidP="0018250C">
            <w:pPr>
              <w:ind w:left="113" w:right="113"/>
              <w:jc w:val="center"/>
            </w:pPr>
            <w:r>
              <w:lastRenderedPageBreak/>
              <w:t>Healthy eating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9158C6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that animals, including humans, get nutrition from what they eat</w:t>
            </w:r>
          </w:p>
          <w:p w:rsidR="00D1671A" w:rsidRDefault="00D1671A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function of basic parts of the digestive system in humans</w:t>
            </w:r>
          </w:p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about food groups and how to create balanced meals</w:t>
            </w:r>
          </w:p>
          <w:p w:rsidR="004E0C76" w:rsidRPr="00457989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negative effects of over-eating or eating too much from one food group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 – food technology</w:t>
            </w:r>
          </w:p>
          <w:p w:rsidR="004E0C76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healthy eating</w:t>
            </w:r>
          </w:p>
          <w:p w:rsidR="004E0C76" w:rsidRPr="00457989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school dinner choices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4E0C7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</w:t>
            </w:r>
            <w:r w:rsidR="009158C6">
              <w:rPr>
                <w:sz w:val="20"/>
                <w:szCs w:val="20"/>
              </w:rPr>
              <w:t>the impact of poor diet on the body over the long term</w:t>
            </w:r>
          </w:p>
          <w:p w:rsidR="009158C6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how to use food group knowledge to plan healthy meals</w:t>
            </w:r>
          </w:p>
          <w:p w:rsidR="009158C6" w:rsidRPr="00457989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links between food intake, energy expended and calorific burn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Pr="00D1671A" w:rsidRDefault="009158C6" w:rsidP="00D1671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healthy eating, calories</w:t>
            </w:r>
            <w:r w:rsidR="00D1671A">
              <w:rPr>
                <w:sz w:val="20"/>
                <w:szCs w:val="20"/>
              </w:rPr>
              <w:t>,  impact of diet and lifestyle on the way the body functions</w:t>
            </w:r>
          </w:p>
          <w:p w:rsidR="009158C6" w:rsidRPr="00457989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 – food technology</w:t>
            </w:r>
          </w:p>
        </w:tc>
      </w:tr>
      <w:tr w:rsidR="0018250C" w:rsidRPr="00457989" w:rsidTr="0018250C">
        <w:trPr>
          <w:cantSplit/>
          <w:trHeight w:val="186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18250C" w:rsidRPr="00457989" w:rsidRDefault="0018250C" w:rsidP="0018250C">
            <w:pPr>
              <w:ind w:left="113" w:right="113"/>
              <w:jc w:val="center"/>
            </w:pPr>
            <w:r>
              <w:t>Drugs, alcohol and tobacco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18250C" w:rsidRPr="00457989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18250C" w:rsidRPr="00457989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18250C" w:rsidRPr="00457989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of the impact of drugs, alcohol and tobacco on the body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D1671A" w:rsidRDefault="009158C6" w:rsidP="00D1671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  <w:r w:rsidR="00D1671A">
              <w:rPr>
                <w:sz w:val="20"/>
                <w:szCs w:val="20"/>
              </w:rPr>
              <w:t>-  impact of drugs and lifestyle on the way the body functions</w:t>
            </w:r>
          </w:p>
          <w:p w:rsidR="0018250C" w:rsidRPr="00457989" w:rsidRDefault="0018250C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</w:p>
        </w:tc>
      </w:tr>
      <w:tr w:rsidR="0018250C" w:rsidRPr="00457989" w:rsidTr="0018250C">
        <w:trPr>
          <w:cantSplit/>
          <w:trHeight w:val="186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18250C" w:rsidRDefault="0018250C" w:rsidP="0018250C">
            <w:pPr>
              <w:ind w:left="113" w:right="113"/>
              <w:jc w:val="center"/>
            </w:pPr>
            <w:r>
              <w:t>Health and prevention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18250C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that prolonged sun exposure can be unsafe</w:t>
            </w:r>
          </w:p>
          <w:p w:rsidR="009158C6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the damage that the sun can cause </w:t>
            </w:r>
          </w:p>
          <w:p w:rsidR="009158C6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Ensuring good dental health and knowing why this is important</w:t>
            </w:r>
          </w:p>
          <w:p w:rsidR="009158C6" w:rsidRPr="00457989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about germ transmission routes and how to safeguard against them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686E14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PSHCE – sun awareness training, </w:t>
            </w:r>
          </w:p>
          <w:p w:rsidR="00686E14" w:rsidRPr="00686E14" w:rsidRDefault="00686E14" w:rsidP="00686E1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teeth, personal hygiene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of the importance of immunisation and vaccination and the effects of this over time and in the present time</w:t>
            </w:r>
          </w:p>
          <w:p w:rsidR="009158C6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an awareness of allergies and how they manifest</w:t>
            </w:r>
          </w:p>
          <w:p w:rsidR="009158C6" w:rsidRPr="009158C6" w:rsidRDefault="009158C6" w:rsidP="009158C6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9158C6" w:rsidRPr="009158C6" w:rsidRDefault="009158C6" w:rsidP="009158C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</w:tr>
      <w:tr w:rsidR="0018250C" w:rsidRPr="00457989" w:rsidTr="0018250C">
        <w:trPr>
          <w:cantSplit/>
          <w:trHeight w:val="186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18250C" w:rsidRDefault="0018250C" w:rsidP="0018250C">
            <w:pPr>
              <w:ind w:left="113" w:right="113"/>
              <w:jc w:val="center"/>
            </w:pPr>
            <w:r>
              <w:t>Basic first aid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18250C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how to call for emergency help</w:t>
            </w:r>
          </w:p>
          <w:p w:rsidR="009158C6" w:rsidRPr="00457989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first aid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Pr="00457989" w:rsidRDefault="00686E14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emergency service visits, first aid training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Pr="00457989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first aid certification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Pr="00457989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 – emergency service visits, first aid training</w:t>
            </w:r>
          </w:p>
        </w:tc>
      </w:tr>
      <w:tr w:rsidR="0018250C" w:rsidRPr="00457989" w:rsidTr="0018250C">
        <w:trPr>
          <w:cantSplit/>
          <w:trHeight w:val="186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18250C" w:rsidRDefault="0018250C" w:rsidP="0018250C">
            <w:pPr>
              <w:ind w:left="113" w:right="113"/>
              <w:jc w:val="center"/>
            </w:pPr>
            <w:r>
              <w:lastRenderedPageBreak/>
              <w:t>Changing bodies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18250C" w:rsidRPr="00457989" w:rsidRDefault="00686E14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of changes to teeth over time and how to ensure good dental hygiene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Pr="00457989" w:rsidRDefault="00686E14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teeth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D1671A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changes in humans as they age including the changes experience in puberty</w:t>
            </w:r>
          </w:p>
          <w:p w:rsidR="009158C6" w:rsidRDefault="00686E14" w:rsidP="00D1671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of animal reproduction including human reproduction</w:t>
            </w:r>
          </w:p>
          <w:p w:rsidR="00D1671A" w:rsidRPr="00457989" w:rsidRDefault="00D1671A" w:rsidP="00D1671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living things produce offspring of the same kind but that they are not identical to their parents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250C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="00D1671A">
              <w:rPr>
                <w:sz w:val="20"/>
                <w:szCs w:val="20"/>
              </w:rPr>
              <w:t xml:space="preserve"> </w:t>
            </w:r>
            <w:r w:rsidR="00686E14">
              <w:rPr>
                <w:sz w:val="20"/>
                <w:szCs w:val="20"/>
              </w:rPr>
              <w:t>–</w:t>
            </w:r>
            <w:r w:rsidR="00D1671A">
              <w:rPr>
                <w:sz w:val="20"/>
                <w:szCs w:val="20"/>
              </w:rPr>
              <w:t xml:space="preserve"> </w:t>
            </w:r>
            <w:r w:rsidR="00686E14">
              <w:rPr>
                <w:sz w:val="20"/>
                <w:szCs w:val="20"/>
              </w:rPr>
              <w:t>animal reproduction, changes in the human body over time, puberty, menstruation</w:t>
            </w:r>
          </w:p>
          <w:p w:rsidR="009158C6" w:rsidRPr="00457989" w:rsidRDefault="009158C6" w:rsidP="0018250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PSHCE</w:t>
            </w:r>
          </w:p>
        </w:tc>
      </w:tr>
    </w:tbl>
    <w:p w:rsidR="00457989" w:rsidRDefault="00457989"/>
    <w:p w:rsidR="00457989" w:rsidRPr="00457989" w:rsidRDefault="00457989"/>
    <w:sectPr w:rsidR="00457989" w:rsidRPr="00457989" w:rsidSect="00AB2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C6" w:rsidRDefault="00BD5AC6" w:rsidP="00BD5AC6">
      <w:pPr>
        <w:spacing w:after="0" w:line="240" w:lineRule="auto"/>
      </w:pPr>
      <w:r>
        <w:separator/>
      </w:r>
    </w:p>
  </w:endnote>
  <w:endnote w:type="continuationSeparator" w:id="0">
    <w:p w:rsidR="00BD5AC6" w:rsidRDefault="00BD5AC6" w:rsidP="00BD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6" w:rsidRDefault="00BD5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6" w:rsidRDefault="00BD5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6" w:rsidRDefault="00BD5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C6" w:rsidRDefault="00BD5AC6" w:rsidP="00BD5AC6">
      <w:pPr>
        <w:spacing w:after="0" w:line="240" w:lineRule="auto"/>
      </w:pPr>
      <w:r>
        <w:separator/>
      </w:r>
    </w:p>
  </w:footnote>
  <w:footnote w:type="continuationSeparator" w:id="0">
    <w:p w:rsidR="00BD5AC6" w:rsidRDefault="00BD5AC6" w:rsidP="00BD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6" w:rsidRDefault="00BD5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6" w:rsidRDefault="00BD5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6" w:rsidRDefault="00BD5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D65"/>
    <w:multiLevelType w:val="hybridMultilevel"/>
    <w:tmpl w:val="010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60C"/>
    <w:multiLevelType w:val="hybridMultilevel"/>
    <w:tmpl w:val="172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B63"/>
    <w:multiLevelType w:val="hybridMultilevel"/>
    <w:tmpl w:val="C614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5291"/>
    <w:multiLevelType w:val="hybridMultilevel"/>
    <w:tmpl w:val="C110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2"/>
    <w:rsid w:val="00003112"/>
    <w:rsid w:val="000B4AC6"/>
    <w:rsid w:val="000F6A10"/>
    <w:rsid w:val="00156BA4"/>
    <w:rsid w:val="00172BED"/>
    <w:rsid w:val="0018250C"/>
    <w:rsid w:val="001E747A"/>
    <w:rsid w:val="00226D57"/>
    <w:rsid w:val="00264509"/>
    <w:rsid w:val="002902FD"/>
    <w:rsid w:val="002A0E46"/>
    <w:rsid w:val="002B2872"/>
    <w:rsid w:val="003015C5"/>
    <w:rsid w:val="003103DF"/>
    <w:rsid w:val="003669AC"/>
    <w:rsid w:val="00390C96"/>
    <w:rsid w:val="003B0100"/>
    <w:rsid w:val="003F7A17"/>
    <w:rsid w:val="00457989"/>
    <w:rsid w:val="004826AD"/>
    <w:rsid w:val="004D4A74"/>
    <w:rsid w:val="004E0C76"/>
    <w:rsid w:val="005D22FE"/>
    <w:rsid w:val="005E4C96"/>
    <w:rsid w:val="006401B0"/>
    <w:rsid w:val="00686E14"/>
    <w:rsid w:val="00707607"/>
    <w:rsid w:val="007333D9"/>
    <w:rsid w:val="00755F9C"/>
    <w:rsid w:val="00813E54"/>
    <w:rsid w:val="0087083D"/>
    <w:rsid w:val="00876EB3"/>
    <w:rsid w:val="008D336A"/>
    <w:rsid w:val="009158C6"/>
    <w:rsid w:val="00942AFB"/>
    <w:rsid w:val="009660F6"/>
    <w:rsid w:val="00972B20"/>
    <w:rsid w:val="009B762D"/>
    <w:rsid w:val="00A118AF"/>
    <w:rsid w:val="00A664B2"/>
    <w:rsid w:val="00A80AC8"/>
    <w:rsid w:val="00AB20E6"/>
    <w:rsid w:val="00AC081A"/>
    <w:rsid w:val="00AE27AA"/>
    <w:rsid w:val="00AF48D0"/>
    <w:rsid w:val="00B74A45"/>
    <w:rsid w:val="00BB2BEA"/>
    <w:rsid w:val="00BD5AC6"/>
    <w:rsid w:val="00BE4959"/>
    <w:rsid w:val="00C02939"/>
    <w:rsid w:val="00C2638C"/>
    <w:rsid w:val="00CB2AB8"/>
    <w:rsid w:val="00D1671A"/>
    <w:rsid w:val="00D21DA3"/>
    <w:rsid w:val="00D30E18"/>
    <w:rsid w:val="00D7548A"/>
    <w:rsid w:val="00D76171"/>
    <w:rsid w:val="00DF2666"/>
    <w:rsid w:val="00EB1E81"/>
    <w:rsid w:val="00F0536A"/>
    <w:rsid w:val="00F34965"/>
    <w:rsid w:val="00F43CB5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FE97247-6E71-40FA-BED5-CD74446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C6"/>
  </w:style>
  <w:style w:type="paragraph" w:styleId="Footer">
    <w:name w:val="footer"/>
    <w:basedOn w:val="Normal"/>
    <w:link w:val="FooterChar"/>
    <w:uiPriority w:val="99"/>
    <w:unhideWhenUsed/>
    <w:rsid w:val="00BD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890D-8B71-4A4E-BE9D-9AF0438E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CEEA4C67</Template>
  <TotalTime>218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Jones</dc:creator>
  <cp:lastModifiedBy>Lynn Sutton</cp:lastModifiedBy>
  <cp:revision>13</cp:revision>
  <cp:lastPrinted>2021-05-20T14:26:00Z</cp:lastPrinted>
  <dcterms:created xsi:type="dcterms:W3CDTF">2021-04-23T15:27:00Z</dcterms:created>
  <dcterms:modified xsi:type="dcterms:W3CDTF">2021-07-26T10:30:00Z</dcterms:modified>
</cp:coreProperties>
</file>